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57" w:rsidRPr="00EA5F93" w:rsidRDefault="00DF2457" w:rsidP="00DF2457">
      <w:pPr>
        <w:pStyle w:val="2"/>
        <w:shd w:val="clear" w:color="auto" w:fill="FFFFFF"/>
        <w:spacing w:before="0" w:line="331" w:lineRule="atLeast"/>
        <w:jc w:val="center"/>
        <w:rPr>
          <w:rFonts w:ascii="Times New Roman" w:hAnsi="Times New Roman" w:cs="Times New Roman"/>
          <w:b w:val="0"/>
          <w:bCs w:val="0"/>
          <w:i/>
          <w:color w:val="000000" w:themeColor="text1"/>
          <w:sz w:val="28"/>
          <w:szCs w:val="28"/>
        </w:rPr>
      </w:pPr>
      <w:r w:rsidRPr="00EA5F93">
        <w:rPr>
          <w:rFonts w:ascii="Times New Roman" w:hAnsi="Times New Roman" w:cs="Times New Roman"/>
          <w:b w:val="0"/>
          <w:bCs w:val="0"/>
          <w:i/>
          <w:color w:val="000000" w:themeColor="text1"/>
          <w:sz w:val="28"/>
          <w:szCs w:val="28"/>
        </w:rPr>
        <w:t>Профилактика неврозов</w:t>
      </w:r>
    </w:p>
    <w:p w:rsidR="00DF2457" w:rsidRPr="00EA5F93" w:rsidRDefault="00DF2457" w:rsidP="00DF2457">
      <w:pPr>
        <w:pStyle w:val="a3"/>
        <w:shd w:val="clear" w:color="auto" w:fill="FFFFFF"/>
        <w:spacing w:before="0" w:beforeAutospacing="0" w:after="0" w:afterAutospacing="0" w:line="331" w:lineRule="atLeast"/>
        <w:jc w:val="both"/>
        <w:rPr>
          <w:i/>
          <w:color w:val="000000" w:themeColor="text1"/>
          <w:sz w:val="20"/>
          <w:szCs w:val="20"/>
        </w:rPr>
      </w:pPr>
      <w:r w:rsidRPr="00EA5F93">
        <w:rPr>
          <w:i/>
          <w:color w:val="000000" w:themeColor="text1"/>
          <w:sz w:val="20"/>
          <w:szCs w:val="20"/>
        </w:rPr>
        <w:t xml:space="preserve">Врачи уверены в том, что заболевание, в  том числе и  невроз проще предотвратить, чем вылечить. </w:t>
      </w:r>
    </w:p>
    <w:p w:rsidR="00DF2457" w:rsidRPr="00EA5F93" w:rsidRDefault="00DF2457" w:rsidP="00DF2457">
      <w:pPr>
        <w:pStyle w:val="a3"/>
        <w:shd w:val="clear" w:color="auto" w:fill="FFFFFF"/>
        <w:spacing w:before="0" w:beforeAutospacing="0" w:after="0" w:afterAutospacing="0" w:line="331" w:lineRule="atLeast"/>
        <w:jc w:val="both"/>
        <w:rPr>
          <w:i/>
          <w:color w:val="000000" w:themeColor="text1"/>
          <w:sz w:val="20"/>
          <w:szCs w:val="20"/>
        </w:rPr>
      </w:pPr>
      <w:r w:rsidRPr="00EA5F93">
        <w:rPr>
          <w:i/>
          <w:color w:val="000000" w:themeColor="text1"/>
          <w:sz w:val="20"/>
          <w:szCs w:val="20"/>
        </w:rPr>
        <w:t>Поэтому мы рекомендуем осуществлять профилактические меры:</w:t>
      </w:r>
      <w:r w:rsidRPr="00EA5F93">
        <w:rPr>
          <w:bCs/>
          <w:i/>
          <w:iCs/>
          <w:color w:val="000000" w:themeColor="text1"/>
          <w:sz w:val="20"/>
          <w:szCs w:val="20"/>
        </w:rPr>
        <w:t xml:space="preserve">    </w:t>
      </w:r>
    </w:p>
    <w:p w:rsidR="00DF2457" w:rsidRPr="00EA5F93" w:rsidRDefault="00DF2457" w:rsidP="00DF2457">
      <w:pPr>
        <w:shd w:val="clear" w:color="auto" w:fill="FFFFFF"/>
        <w:spacing w:after="0" w:line="331" w:lineRule="atLeas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EA5F9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- давать себе разрядку – если вас что-то беспокоит,   поговорите с близким человеком об этом. </w:t>
      </w:r>
    </w:p>
    <w:p w:rsidR="00DF2457" w:rsidRPr="00EA5F93" w:rsidRDefault="00DF2457" w:rsidP="00DF2457">
      <w:pPr>
        <w:shd w:val="clear" w:color="auto" w:fill="FFFFFF"/>
        <w:spacing w:after="0" w:line="331" w:lineRule="atLeas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EA5F9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Выплеснуть негативную энергию можно с помощью смены рода занятий. </w:t>
      </w:r>
    </w:p>
    <w:p w:rsidR="00DF2457" w:rsidRPr="00EA5F93" w:rsidRDefault="00DF2457" w:rsidP="00DF2457">
      <w:pPr>
        <w:shd w:val="clear" w:color="auto" w:fill="FFFFFF"/>
        <w:spacing w:after="0" w:line="331" w:lineRule="atLeas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EA5F9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Начните рисовать, готовить, выращивать цветы;  </w:t>
      </w:r>
    </w:p>
    <w:p w:rsidR="004A4A3F" w:rsidRDefault="00DF2457" w:rsidP="00DF2457">
      <w:pPr>
        <w:shd w:val="clear" w:color="auto" w:fill="FFFFFF"/>
        <w:spacing w:after="0" w:line="331" w:lineRule="atLeas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EA5F9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- соблюдать баланс между отдыхом и работой </w:t>
      </w:r>
    </w:p>
    <w:p w:rsidR="00DF2457" w:rsidRPr="00EA5F93" w:rsidRDefault="004A4A3F" w:rsidP="00DF2457">
      <w:pPr>
        <w:shd w:val="clear" w:color="auto" w:fill="FFFFFF"/>
        <w:spacing w:after="0" w:line="331" w:lineRule="atLeas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- </w:t>
      </w:r>
      <w:r w:rsidR="00DF2457" w:rsidRPr="00EA5F9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каждый день нужно уделять физическим упражнениям около 30 минут; </w:t>
      </w:r>
    </w:p>
    <w:p w:rsidR="00DF2457" w:rsidRPr="00EA5F93" w:rsidRDefault="00DF2457" w:rsidP="00DF2457">
      <w:pPr>
        <w:shd w:val="clear" w:color="auto" w:fill="FFFFFF"/>
        <w:spacing w:after="0" w:line="331" w:lineRule="atLeas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EA5F9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- спать по 6-8 часов в сутки; </w:t>
      </w:r>
    </w:p>
    <w:p w:rsidR="00DF2457" w:rsidRPr="00EA5F93" w:rsidRDefault="00DF2457" w:rsidP="00DF2457">
      <w:pPr>
        <w:shd w:val="clear" w:color="auto" w:fill="FFFFFF"/>
        <w:spacing w:after="0" w:line="331" w:lineRule="atLeas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EA5F9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- сбалансировано и правильно питаться</w:t>
      </w:r>
    </w:p>
    <w:p w:rsidR="00DF2457" w:rsidRPr="00EA5F93" w:rsidRDefault="00DF2457" w:rsidP="00DF2457">
      <w:pPr>
        <w:shd w:val="clear" w:color="auto" w:fill="FFFFFF"/>
        <w:spacing w:after="0" w:line="331" w:lineRule="atLeast"/>
        <w:rPr>
          <w:rStyle w:val="a7"/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EA5F93">
        <w:rPr>
          <w:i/>
          <w:color w:val="000000" w:themeColor="text1"/>
          <w:sz w:val="20"/>
          <w:szCs w:val="20"/>
        </w:rPr>
        <w:t xml:space="preserve"> </w:t>
      </w:r>
      <w:r w:rsidRPr="00EA5F93">
        <w:rPr>
          <w:rStyle w:val="a7"/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Позвольте себе:</w:t>
      </w:r>
    </w:p>
    <w:p w:rsidR="00DF2457" w:rsidRPr="00EA5F93" w:rsidRDefault="00DF2457" w:rsidP="00DF2457">
      <w:pPr>
        <w:shd w:val="clear" w:color="auto" w:fill="FFFFFF"/>
        <w:spacing w:after="0" w:line="331" w:lineRule="atLeast"/>
        <w:rPr>
          <w:rStyle w:val="a5"/>
          <w:rFonts w:ascii="Times New Roman" w:hAnsi="Times New Roman" w:cs="Times New Roman"/>
          <w:b w:val="0"/>
          <w:i/>
          <w:color w:val="000000" w:themeColor="text1"/>
          <w:sz w:val="20"/>
          <w:szCs w:val="20"/>
        </w:rPr>
      </w:pPr>
      <w:r w:rsidRPr="00EA5F93">
        <w:rPr>
          <w:rStyle w:val="a7"/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EA5F93">
        <w:rPr>
          <w:rStyle w:val="a5"/>
          <w:rFonts w:ascii="Times New Roman" w:hAnsi="Times New Roman" w:cs="Times New Roman"/>
          <w:b w:val="0"/>
          <w:i/>
          <w:color w:val="000000" w:themeColor="text1"/>
          <w:sz w:val="20"/>
          <w:szCs w:val="20"/>
        </w:rPr>
        <w:t>- получать удовольствие от жизни каждый день;   </w:t>
      </w:r>
    </w:p>
    <w:p w:rsidR="00DF2457" w:rsidRPr="00EA5F93" w:rsidRDefault="00DF2457" w:rsidP="00DF2457">
      <w:pPr>
        <w:shd w:val="clear" w:color="auto" w:fill="FFFFFF"/>
        <w:spacing w:after="0" w:line="331" w:lineRule="atLeast"/>
        <w:rPr>
          <w:rStyle w:val="a5"/>
          <w:rFonts w:ascii="Times New Roman" w:hAnsi="Times New Roman" w:cs="Times New Roman"/>
          <w:b w:val="0"/>
          <w:i/>
          <w:color w:val="000000" w:themeColor="text1"/>
          <w:sz w:val="20"/>
          <w:szCs w:val="20"/>
        </w:rPr>
      </w:pPr>
      <w:r w:rsidRPr="00EA5F93">
        <w:rPr>
          <w:rStyle w:val="a5"/>
          <w:rFonts w:ascii="Times New Roman" w:hAnsi="Times New Roman" w:cs="Times New Roman"/>
          <w:b w:val="0"/>
          <w:i/>
          <w:color w:val="000000" w:themeColor="text1"/>
          <w:sz w:val="20"/>
          <w:szCs w:val="20"/>
        </w:rPr>
        <w:t xml:space="preserve">  - общаться и встречаться с близкими и друзьями; </w:t>
      </w:r>
    </w:p>
    <w:p w:rsidR="00DF2457" w:rsidRPr="00EA5F93" w:rsidRDefault="00DF2457" w:rsidP="00DF2457">
      <w:pPr>
        <w:shd w:val="clear" w:color="auto" w:fill="FFFFFF"/>
        <w:spacing w:after="0" w:line="331" w:lineRule="atLeast"/>
        <w:rPr>
          <w:rStyle w:val="a5"/>
          <w:rFonts w:ascii="Times New Roman" w:hAnsi="Times New Roman" w:cs="Times New Roman"/>
          <w:b w:val="0"/>
          <w:i/>
          <w:color w:val="000000" w:themeColor="text1"/>
          <w:sz w:val="20"/>
          <w:szCs w:val="20"/>
        </w:rPr>
      </w:pPr>
      <w:r w:rsidRPr="00EA5F93">
        <w:rPr>
          <w:rStyle w:val="a5"/>
          <w:rFonts w:ascii="Times New Roman" w:hAnsi="Times New Roman" w:cs="Times New Roman"/>
          <w:b w:val="0"/>
          <w:i/>
          <w:color w:val="000000" w:themeColor="text1"/>
          <w:sz w:val="20"/>
          <w:szCs w:val="20"/>
        </w:rPr>
        <w:t xml:space="preserve">- создавать себе комфорт; </w:t>
      </w:r>
    </w:p>
    <w:p w:rsidR="00DF2457" w:rsidRPr="00EA5F93" w:rsidRDefault="00DF2457" w:rsidP="00DF2457">
      <w:pPr>
        <w:shd w:val="clear" w:color="auto" w:fill="FFFFFF"/>
        <w:spacing w:after="0" w:line="331" w:lineRule="atLeast"/>
        <w:rPr>
          <w:rStyle w:val="a5"/>
          <w:rFonts w:ascii="Times New Roman" w:hAnsi="Times New Roman" w:cs="Times New Roman"/>
          <w:b w:val="0"/>
          <w:i/>
          <w:color w:val="000000" w:themeColor="text1"/>
          <w:sz w:val="20"/>
          <w:szCs w:val="20"/>
        </w:rPr>
      </w:pPr>
      <w:r w:rsidRPr="00EA5F93">
        <w:rPr>
          <w:rStyle w:val="a5"/>
          <w:rFonts w:ascii="Times New Roman" w:hAnsi="Times New Roman" w:cs="Times New Roman"/>
          <w:b w:val="0"/>
          <w:i/>
          <w:color w:val="000000" w:themeColor="text1"/>
          <w:sz w:val="20"/>
          <w:szCs w:val="20"/>
        </w:rPr>
        <w:t xml:space="preserve">- стать свободными, энергичными, здоровыми; </w:t>
      </w:r>
    </w:p>
    <w:p w:rsidR="00DF2457" w:rsidRPr="00EA5F93" w:rsidRDefault="00DF2457" w:rsidP="00DF2457">
      <w:pPr>
        <w:shd w:val="clear" w:color="auto" w:fill="FFFFFF"/>
        <w:spacing w:after="0" w:line="331" w:lineRule="atLeas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EA5F93">
        <w:rPr>
          <w:rStyle w:val="a5"/>
          <w:rFonts w:ascii="Times New Roman" w:hAnsi="Times New Roman" w:cs="Times New Roman"/>
          <w:b w:val="0"/>
          <w:i/>
          <w:color w:val="000000" w:themeColor="text1"/>
          <w:sz w:val="20"/>
          <w:szCs w:val="20"/>
        </w:rPr>
        <w:t>- увидеть мир  в ярких красках;</w:t>
      </w:r>
    </w:p>
    <w:p w:rsidR="00DF2457" w:rsidRPr="00EA5F93" w:rsidRDefault="00DF2457" w:rsidP="00DF2457">
      <w:pPr>
        <w:pStyle w:val="a3"/>
        <w:shd w:val="clear" w:color="auto" w:fill="FFFFFF"/>
        <w:spacing w:before="0" w:beforeAutospacing="0" w:after="0" w:afterAutospacing="0" w:line="331" w:lineRule="atLeast"/>
        <w:rPr>
          <w:rStyle w:val="a5"/>
          <w:b w:val="0"/>
          <w:i/>
          <w:color w:val="000000" w:themeColor="text1"/>
          <w:sz w:val="20"/>
          <w:szCs w:val="20"/>
        </w:rPr>
      </w:pPr>
      <w:r w:rsidRPr="00EA5F93">
        <w:rPr>
          <w:rStyle w:val="a5"/>
          <w:b w:val="0"/>
          <w:i/>
          <w:color w:val="000000" w:themeColor="text1"/>
          <w:sz w:val="20"/>
          <w:szCs w:val="20"/>
        </w:rPr>
        <w:t>- научиться управлять своей жизнью…</w:t>
      </w:r>
    </w:p>
    <w:p w:rsidR="00DF2457" w:rsidRPr="00EA5F93" w:rsidRDefault="00DF2457" w:rsidP="00DF2457">
      <w:pPr>
        <w:pStyle w:val="a3"/>
        <w:shd w:val="clear" w:color="auto" w:fill="FFFFFF"/>
        <w:spacing w:before="0" w:beforeAutospacing="0" w:after="0" w:afterAutospacing="0" w:line="331" w:lineRule="atLeast"/>
        <w:rPr>
          <w:rStyle w:val="a5"/>
          <w:b w:val="0"/>
          <w:i/>
          <w:color w:val="000000" w:themeColor="text1"/>
          <w:sz w:val="20"/>
          <w:szCs w:val="20"/>
        </w:rPr>
      </w:pPr>
      <w:r w:rsidRPr="00EA5F93">
        <w:rPr>
          <w:rStyle w:val="a5"/>
          <w:b w:val="0"/>
          <w:i/>
          <w:color w:val="000000" w:themeColor="text1"/>
          <w:sz w:val="20"/>
          <w:szCs w:val="20"/>
        </w:rPr>
        <w:t xml:space="preserve"> </w:t>
      </w:r>
    </w:p>
    <w:p w:rsidR="00DF2457" w:rsidRPr="00EA5F93" w:rsidRDefault="00DF2457" w:rsidP="00DF2457">
      <w:pPr>
        <w:pStyle w:val="a3"/>
        <w:shd w:val="clear" w:color="auto" w:fill="FFFFFF"/>
        <w:spacing w:before="0" w:beforeAutospacing="0" w:after="0" w:afterAutospacing="0" w:line="331" w:lineRule="atLeast"/>
        <w:rPr>
          <w:i/>
          <w:color w:val="000000" w:themeColor="text1"/>
          <w:sz w:val="20"/>
          <w:szCs w:val="20"/>
        </w:rPr>
      </w:pPr>
      <w:r w:rsidRPr="00EA5F93">
        <w:rPr>
          <w:i/>
          <w:color w:val="000000" w:themeColor="text1"/>
          <w:sz w:val="20"/>
          <w:szCs w:val="20"/>
        </w:rPr>
        <w:t xml:space="preserve">Лучше вовремя обратиться к специалисту и…сказать: </w:t>
      </w:r>
      <w:r w:rsidR="00EA5F93" w:rsidRPr="00EA5F93">
        <w:rPr>
          <w:i/>
          <w:color w:val="000000" w:themeColor="text1"/>
          <w:sz w:val="20"/>
          <w:szCs w:val="20"/>
        </w:rPr>
        <w:t xml:space="preserve">     </w:t>
      </w:r>
      <w:r w:rsidRPr="00EA5F93">
        <w:rPr>
          <w:i/>
          <w:color w:val="000000" w:themeColor="text1"/>
          <w:sz w:val="20"/>
          <w:szCs w:val="20"/>
        </w:rPr>
        <w:t>«Прощай болезнь»,  </w:t>
      </w:r>
    </w:p>
    <w:p w:rsidR="00FA196A" w:rsidRDefault="00DF2457" w:rsidP="00DF2457">
      <w:pPr>
        <w:pStyle w:val="a3"/>
        <w:shd w:val="clear" w:color="auto" w:fill="FFFFFF"/>
        <w:spacing w:before="0" w:beforeAutospacing="0" w:after="0" w:afterAutospacing="0" w:line="331" w:lineRule="atLeast"/>
        <w:jc w:val="both"/>
        <w:rPr>
          <w:i/>
          <w:color w:val="000000" w:themeColor="text1"/>
          <w:sz w:val="20"/>
          <w:szCs w:val="20"/>
        </w:rPr>
      </w:pPr>
      <w:r w:rsidRPr="00EA5F93">
        <w:rPr>
          <w:i/>
          <w:color w:val="000000" w:themeColor="text1"/>
          <w:sz w:val="20"/>
          <w:szCs w:val="20"/>
        </w:rPr>
        <w:t xml:space="preserve">– «Привет комфортная жизнь!» </w:t>
      </w:r>
    </w:p>
    <w:p w:rsidR="00DF2457" w:rsidRPr="00FA196A" w:rsidRDefault="00DF2457" w:rsidP="00DF2457">
      <w:pPr>
        <w:pStyle w:val="a3"/>
        <w:shd w:val="clear" w:color="auto" w:fill="FFFFFF"/>
        <w:spacing w:before="0" w:beforeAutospacing="0" w:after="0" w:afterAutospacing="0" w:line="331" w:lineRule="atLeast"/>
        <w:jc w:val="both"/>
        <w:rPr>
          <w:i/>
          <w:color w:val="000000" w:themeColor="text1"/>
          <w:sz w:val="28"/>
          <w:szCs w:val="28"/>
        </w:rPr>
      </w:pPr>
      <w:r w:rsidRPr="00FA196A">
        <w:rPr>
          <w:i/>
          <w:color w:val="000000" w:themeColor="text1"/>
          <w:sz w:val="28"/>
          <w:szCs w:val="28"/>
        </w:rPr>
        <w:t>Подробнее  о  возможности  лечения  в отделении  неврозов  узнавайте по  адресу</w:t>
      </w:r>
      <w:proofErr w:type="gramStart"/>
      <w:r w:rsidRPr="00FA196A">
        <w:rPr>
          <w:i/>
          <w:color w:val="000000" w:themeColor="text1"/>
          <w:sz w:val="28"/>
          <w:szCs w:val="28"/>
        </w:rPr>
        <w:t xml:space="preserve"> :</w:t>
      </w:r>
      <w:proofErr w:type="gramEnd"/>
      <w:r w:rsidRPr="00FA196A">
        <w:rPr>
          <w:i/>
          <w:color w:val="000000" w:themeColor="text1"/>
          <w:sz w:val="28"/>
          <w:szCs w:val="28"/>
        </w:rPr>
        <w:t xml:space="preserve"> </w:t>
      </w:r>
    </w:p>
    <w:p w:rsidR="00DF2457" w:rsidRPr="00FA196A" w:rsidRDefault="00DF2457" w:rsidP="00DF2457">
      <w:pPr>
        <w:pStyle w:val="a3"/>
        <w:shd w:val="clear" w:color="auto" w:fill="FFFFFF"/>
        <w:spacing w:before="0" w:beforeAutospacing="0" w:after="0" w:afterAutospacing="0" w:line="331" w:lineRule="atLeast"/>
        <w:jc w:val="both"/>
        <w:rPr>
          <w:i/>
          <w:color w:val="000000" w:themeColor="text1"/>
          <w:sz w:val="28"/>
          <w:szCs w:val="28"/>
        </w:rPr>
      </w:pPr>
      <w:r w:rsidRPr="00FA196A">
        <w:rPr>
          <w:i/>
          <w:color w:val="000000" w:themeColor="text1"/>
          <w:sz w:val="28"/>
          <w:szCs w:val="28"/>
        </w:rPr>
        <w:t xml:space="preserve">Майский пер., 2, село Старица, Оренбургский район,  Оренбургская область, 460551,   </w:t>
      </w:r>
    </w:p>
    <w:p w:rsidR="00DF2457" w:rsidRPr="00FA196A" w:rsidRDefault="00DF2457" w:rsidP="00DF2457">
      <w:pPr>
        <w:pStyle w:val="a3"/>
        <w:shd w:val="clear" w:color="auto" w:fill="FFFFFF"/>
        <w:spacing w:before="0" w:beforeAutospacing="0" w:after="0" w:afterAutospacing="0" w:line="331" w:lineRule="atLeast"/>
        <w:jc w:val="both"/>
        <w:rPr>
          <w:i/>
          <w:color w:val="000000" w:themeColor="text1"/>
          <w:sz w:val="28"/>
          <w:szCs w:val="28"/>
        </w:rPr>
      </w:pPr>
      <w:r w:rsidRPr="00FA196A">
        <w:rPr>
          <w:i/>
          <w:color w:val="000000" w:themeColor="text1"/>
          <w:sz w:val="28"/>
          <w:szCs w:val="28"/>
        </w:rPr>
        <w:t>Тел./факс: 8 (3532) 39-70-16</w:t>
      </w:r>
    </w:p>
    <w:p w:rsidR="00DF2457" w:rsidRPr="00FA196A" w:rsidRDefault="00DF2457" w:rsidP="00DF245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196A">
        <w:rPr>
          <w:rFonts w:ascii="Times New Roman" w:hAnsi="Times New Roman" w:cs="Times New Roman"/>
          <w:color w:val="000000"/>
          <w:sz w:val="28"/>
          <w:szCs w:val="28"/>
        </w:rPr>
        <w:t>Тел.</w:t>
      </w:r>
      <w:r w:rsidRPr="00FA196A">
        <w:rPr>
          <w:rStyle w:val="apple-converted-space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 8 (3532) 399 – 191,                                                                                                    либо по адресу электронной почты:  </w:t>
      </w:r>
      <w:r w:rsidRPr="00FA196A">
        <w:rPr>
          <w:rFonts w:ascii="Times New Roman" w:hAnsi="Times New Roman" w:cs="Times New Roman"/>
          <w:sz w:val="28"/>
          <w:szCs w:val="28"/>
        </w:rPr>
        <w:t xml:space="preserve">  Е</w:t>
      </w:r>
      <w:r w:rsidRPr="00FA196A">
        <w:rPr>
          <w:rFonts w:ascii="Times New Roman" w:hAnsi="Times New Roman" w:cs="Times New Roman"/>
          <w:sz w:val="28"/>
          <w:szCs w:val="28"/>
          <w:lang w:val="fr-FR"/>
        </w:rPr>
        <w:t xml:space="preserve">-mail: </w:t>
      </w:r>
      <w:hyperlink r:id="rId6" w:history="1">
        <w:r w:rsidRPr="00FA196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ookpb</w:t>
        </w:r>
        <w:r w:rsidRPr="00FA196A">
          <w:rPr>
            <w:rStyle w:val="a6"/>
            <w:rFonts w:ascii="Times New Roman" w:hAnsi="Times New Roman" w:cs="Times New Roman"/>
            <w:sz w:val="28"/>
            <w:szCs w:val="28"/>
          </w:rPr>
          <w:t>2@</w:t>
        </w:r>
        <w:r w:rsidRPr="00FA196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lev</w:t>
        </w:r>
        <w:r w:rsidRPr="00FA196A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FA196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FA196A">
          <w:rPr>
            <w:rStyle w:val="a6"/>
            <w:rFonts w:ascii="Times New Roman" w:hAnsi="Times New Roman" w:cs="Times New Roman"/>
            <w:sz w:val="28"/>
            <w:szCs w:val="28"/>
          </w:rPr>
          <w:t>4</w:t>
        </w:r>
        <w:r w:rsidRPr="00FA196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</w:t>
        </w:r>
        <w:r w:rsidRPr="00FA196A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FA196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A196A">
        <w:rPr>
          <w:rFonts w:ascii="Times New Roman" w:hAnsi="Times New Roman" w:cs="Times New Roman"/>
          <w:sz w:val="28"/>
          <w:szCs w:val="28"/>
        </w:rPr>
        <w:t xml:space="preserve">  </w:t>
      </w:r>
      <w:hyperlink r:id="rId7" w:history="1">
        <w:r w:rsidRPr="00FA196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A196A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A196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ookpb</w:t>
        </w:r>
        <w:proofErr w:type="spellEnd"/>
        <w:r w:rsidRPr="00FA196A">
          <w:rPr>
            <w:rStyle w:val="a6"/>
            <w:rFonts w:ascii="Times New Roman" w:hAnsi="Times New Roman" w:cs="Times New Roman"/>
            <w:sz w:val="28"/>
            <w:szCs w:val="28"/>
          </w:rPr>
          <w:t>2.</w:t>
        </w:r>
        <w:proofErr w:type="spellStart"/>
        <w:r w:rsidRPr="00FA196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95041">
        <w:rPr>
          <w:sz w:val="28"/>
          <w:szCs w:val="28"/>
        </w:rPr>
        <w:t>;</w:t>
      </w:r>
    </w:p>
    <w:p w:rsidR="00DF2457" w:rsidRPr="00595041" w:rsidRDefault="00595041" w:rsidP="00DF2457">
      <w:pPr>
        <w:tabs>
          <w:tab w:val="left" w:pos="3240"/>
          <w:tab w:val="left" w:pos="8918"/>
        </w:tabs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9504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Либо с </w:t>
      </w:r>
      <w:r w:rsidR="00FA196A" w:rsidRPr="0059504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пригородного автовокзала </w:t>
      </w:r>
      <w:r w:rsidRPr="0059504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4A4A3F">
        <w:rPr>
          <w:rFonts w:ascii="Times New Roman" w:eastAsia="Times New Roman" w:hAnsi="Times New Roman" w:cs="Times New Roman"/>
          <w:bCs/>
          <w:iCs/>
          <w:sz w:val="28"/>
          <w:szCs w:val="28"/>
        </w:rPr>
        <w:t>автобусом</w:t>
      </w:r>
      <w:r w:rsidRPr="0059504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до </w:t>
      </w:r>
      <w:r w:rsidR="00FA196A" w:rsidRPr="0059504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="00FA196A" w:rsidRPr="00595041">
        <w:rPr>
          <w:rFonts w:ascii="Times New Roman" w:eastAsia="Times New Roman" w:hAnsi="Times New Roman" w:cs="Times New Roman"/>
          <w:bCs/>
          <w:iCs/>
          <w:sz w:val="28"/>
          <w:szCs w:val="28"/>
        </w:rPr>
        <w:t>с</w:t>
      </w:r>
      <w:proofErr w:type="gramEnd"/>
      <w:r w:rsidR="00FA196A" w:rsidRPr="0059504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Старица </w:t>
      </w:r>
    </w:p>
    <w:p w:rsidR="00FA196A" w:rsidRDefault="00FA196A" w:rsidP="00DF2457">
      <w:pPr>
        <w:tabs>
          <w:tab w:val="left" w:pos="3240"/>
          <w:tab w:val="left" w:pos="8918"/>
        </w:tabs>
        <w:jc w:val="both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</w:rPr>
      </w:pPr>
    </w:p>
    <w:p w:rsidR="00CA0998" w:rsidRPr="00EA5F93" w:rsidRDefault="00CA0998" w:rsidP="00EA5F93">
      <w:pPr>
        <w:tabs>
          <w:tab w:val="left" w:pos="3240"/>
          <w:tab w:val="left" w:pos="8918"/>
        </w:tabs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EA5F93">
        <w:rPr>
          <w:rFonts w:ascii="Times New Roman" w:eastAsia="Times New Roman" w:hAnsi="Times New Roman" w:cs="Times New Roman"/>
          <w:bCs/>
          <w:i/>
          <w:iCs/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-79952</wp:posOffset>
            </wp:positionH>
            <wp:positionV relativeFrom="paragraph">
              <wp:posOffset>41333</wp:posOffset>
            </wp:positionV>
            <wp:extent cx="2954482" cy="1731306"/>
            <wp:effectExtent l="38100" t="0" r="17318" b="1659594"/>
            <wp:wrapNone/>
            <wp:docPr id="7" name="Рисунок 7" descr="F:\5 отделение ремонт\PA31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5 отделение ремонт\PA3100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065" cy="17392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6350" stA="50000" endA="295" endPos="92000" dist="101600" dir="5400000" sy="-100000" algn="bl" rotWithShape="0"/>
                      <a:softEdge rad="112500"/>
                    </a:effectLst>
                  </pic:spPr>
                </pic:pic>
              </a:graphicData>
            </a:graphic>
          </wp:anchor>
        </w:drawing>
      </w:r>
      <w:r w:rsidR="00DF2457" w:rsidRPr="00EA5F9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Отделение неврозов</w:t>
      </w:r>
    </w:p>
    <w:p w:rsidR="00CA0998" w:rsidRPr="00CA0998" w:rsidRDefault="00CA0998" w:rsidP="00DF2457">
      <w:pPr>
        <w:tabs>
          <w:tab w:val="left" w:pos="3240"/>
          <w:tab w:val="left" w:pos="8918"/>
        </w:tabs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CA0998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                                          </w:t>
      </w:r>
      <w:r w:rsidR="00DF2457" w:rsidRPr="00CA0998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(смешанное психотерапевтическое отделение) </w:t>
      </w:r>
    </w:p>
    <w:p w:rsidR="00CA0998" w:rsidRPr="00CA0998" w:rsidRDefault="00CA0998" w:rsidP="00CA0998">
      <w:pPr>
        <w:tabs>
          <w:tab w:val="left" w:pos="3240"/>
          <w:tab w:val="left" w:pos="8918"/>
        </w:tabs>
        <w:jc w:val="right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CA0998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                                                        </w:t>
      </w:r>
      <w:r w:rsidR="00DF2457" w:rsidRPr="00CA0998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-  старейшее отделение</w:t>
      </w:r>
      <w:r w:rsidRPr="00CA0998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о</w:t>
      </w:r>
      <w:r w:rsidR="00DF2457" w:rsidRPr="00CA0998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дного из </w:t>
      </w:r>
      <w:r w:rsidRPr="00CA0998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                                                                                                       </w:t>
      </w:r>
      <w:r w:rsidR="00DF2457" w:rsidRPr="00CA0998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ведущих медицинских центро</w:t>
      </w:r>
      <w:r w:rsidRPr="00CA0998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в </w:t>
      </w:r>
    </w:p>
    <w:p w:rsidR="006F05CD" w:rsidRPr="00CA0998" w:rsidRDefault="00FA196A" w:rsidP="00CA0998">
      <w:pPr>
        <w:tabs>
          <w:tab w:val="left" w:pos="3240"/>
          <w:tab w:val="left" w:pos="8918"/>
        </w:tabs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2673350</wp:posOffset>
            </wp:positionH>
            <wp:positionV relativeFrom="paragraph">
              <wp:posOffset>816610</wp:posOffset>
            </wp:positionV>
            <wp:extent cx="2342515" cy="2296795"/>
            <wp:effectExtent l="171450" t="133350" r="362585" b="313055"/>
            <wp:wrapNone/>
            <wp:docPr id="1" name="Рисунок 4" descr="C:\Documents and Settings\Admin\Рабочий стол\БРОШЮРА ДЛЯ ПЕЧАТИ\IMG_6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БРОШЮРА ДЛЯ ПЕЧАТИ\IMG_66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515" cy="22967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A0998" w:rsidRPr="00CA0998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О</w:t>
      </w:r>
      <w:r w:rsidR="00DA4A34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ре</w:t>
      </w:r>
      <w:r w:rsidR="00DF2457" w:rsidRPr="00CA0998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нбургской области, расположено в удалении от город</w:t>
      </w:r>
      <w:r w:rsidR="00DA4A34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ской суеты на </w:t>
      </w:r>
      <w:r w:rsidR="00DF2457" w:rsidRPr="00CA0998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территории</w:t>
      </w:r>
      <w:r w:rsidR="00DF2457" w:rsidRPr="00CA09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села Старица, </w:t>
      </w:r>
      <w:r w:rsidR="00DF2457" w:rsidRPr="00CA0998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пер. </w:t>
      </w:r>
      <w:proofErr w:type="gramStart"/>
      <w:r w:rsidR="00DF2457" w:rsidRPr="00CA09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Майский</w:t>
      </w:r>
      <w:proofErr w:type="gramEnd"/>
      <w:r w:rsidR="00DF2457" w:rsidRPr="00CA09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2, Оренбургский района, Оренбургской области, входит в структуру </w:t>
      </w:r>
      <w:r w:rsidR="00DF2457" w:rsidRPr="00CA0998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r w:rsidR="00DF2457" w:rsidRPr="00CA09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«Оренбургской областной клиническая психиатрической  больницы № 2»</w:t>
      </w:r>
      <w:r w:rsidR="002378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;</w:t>
      </w:r>
    </w:p>
    <w:p w:rsidR="00237871" w:rsidRDefault="00237871" w:rsidP="00DF2457">
      <w:pPr>
        <w:tabs>
          <w:tab w:val="left" w:pos="3240"/>
          <w:tab w:val="left" w:pos="8918"/>
        </w:tabs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F05CD" w:rsidRPr="00237871" w:rsidRDefault="00FA196A" w:rsidP="00DF2457">
      <w:pPr>
        <w:tabs>
          <w:tab w:val="left" w:pos="3240"/>
          <w:tab w:val="left" w:pos="8918"/>
        </w:tabs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-56216</wp:posOffset>
            </wp:positionH>
            <wp:positionV relativeFrom="paragraph">
              <wp:posOffset>872901</wp:posOffset>
            </wp:positionV>
            <wp:extent cx="2499037" cy="2502273"/>
            <wp:effectExtent l="171450" t="133350" r="358463" b="298077"/>
            <wp:wrapNone/>
            <wp:docPr id="6" name="Рисунок 5" descr="C:\Documents and Settings\Admin\Рабочий стол\БРОШЮРА ДЛЯ ПЕЧАТИ\IMG_6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БРОШЮРА ДЛЯ ПЕЧАТИ\IMG_657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292" cy="25155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proofErr w:type="gramStart"/>
      <w:r w:rsidR="002378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</w:t>
      </w:r>
      <w:r w:rsidR="00DF2457" w:rsidRPr="00CA09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акопившее</w:t>
      </w:r>
      <w:proofErr w:type="gramEnd"/>
      <w:r w:rsidR="00DF2457" w:rsidRPr="00CA0998">
        <w:rPr>
          <w:rStyle w:val="apple-converted-space"/>
          <w:rFonts w:ascii="Times New Roman" w:hAnsi="Times New Roman" w:cs="Times New Roman"/>
          <w:i/>
          <w:color w:val="000000" w:themeColor="text1"/>
          <w:sz w:val="24"/>
          <w:szCs w:val="24"/>
        </w:rPr>
        <w:t> </w:t>
      </w:r>
      <w:r w:rsidR="00DF2457" w:rsidRPr="00CA0998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богатый опыт лечения пограничных состояний, психосоматических заболеваний и нервно-психических расстройств;</w:t>
      </w:r>
      <w:r w:rsidR="00DF2457" w:rsidRPr="00CA0998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вновь открыло свои двери  после ремонта и с 01.11.2014  полностью  готово к приему пациентов. </w:t>
      </w:r>
    </w:p>
    <w:p w:rsidR="006F05CD" w:rsidRPr="00CA0998" w:rsidRDefault="006F05CD" w:rsidP="00DF2457">
      <w:pPr>
        <w:tabs>
          <w:tab w:val="left" w:pos="3240"/>
          <w:tab w:val="left" w:pos="8918"/>
        </w:tabs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</w:pPr>
    </w:p>
    <w:p w:rsidR="006F05CD" w:rsidRPr="00CA0998" w:rsidRDefault="006F05CD" w:rsidP="00DF2457">
      <w:pPr>
        <w:tabs>
          <w:tab w:val="left" w:pos="3240"/>
          <w:tab w:val="left" w:pos="8918"/>
        </w:tabs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</w:pPr>
    </w:p>
    <w:p w:rsidR="006F05CD" w:rsidRPr="00CA0998" w:rsidRDefault="006F05CD" w:rsidP="00DF2457">
      <w:pPr>
        <w:tabs>
          <w:tab w:val="left" w:pos="3240"/>
          <w:tab w:val="left" w:pos="8918"/>
        </w:tabs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</w:pPr>
    </w:p>
    <w:p w:rsidR="006F05CD" w:rsidRPr="00CA0998" w:rsidRDefault="00FA196A" w:rsidP="00DF2457">
      <w:pPr>
        <w:tabs>
          <w:tab w:val="left" w:pos="3240"/>
          <w:tab w:val="left" w:pos="8918"/>
        </w:tabs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2875243</wp:posOffset>
            </wp:positionH>
            <wp:positionV relativeFrom="paragraph">
              <wp:posOffset>177613</wp:posOffset>
            </wp:positionV>
            <wp:extent cx="2033867" cy="2458048"/>
            <wp:effectExtent l="171450" t="133350" r="366433" b="304202"/>
            <wp:wrapNone/>
            <wp:docPr id="9" name="Рисунок 6" descr="C:\Documents and Settings\Admin\Рабочий стол\БРОШЮРА ДЛЯ ПЕЧАТИ\IMG_6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БРОШЮРА ДЛЯ ПЕЧАТИ\IMG_657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119" cy="24559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F05CD" w:rsidRPr="00CA0998" w:rsidRDefault="006F05CD" w:rsidP="00DF2457">
      <w:pPr>
        <w:tabs>
          <w:tab w:val="left" w:pos="3240"/>
          <w:tab w:val="left" w:pos="8918"/>
        </w:tabs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</w:pPr>
    </w:p>
    <w:p w:rsidR="006F05CD" w:rsidRPr="00CA0998" w:rsidRDefault="006F05CD" w:rsidP="00DF2457">
      <w:pPr>
        <w:tabs>
          <w:tab w:val="left" w:pos="3240"/>
          <w:tab w:val="left" w:pos="8918"/>
        </w:tabs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</w:pPr>
    </w:p>
    <w:p w:rsidR="00CA0998" w:rsidRDefault="00CA0998" w:rsidP="00CA0998">
      <w:pPr>
        <w:tabs>
          <w:tab w:val="left" w:pos="3240"/>
          <w:tab w:val="left" w:pos="8918"/>
        </w:tabs>
        <w:spacing w:after="0"/>
        <w:jc w:val="both"/>
        <w:rPr>
          <w:rStyle w:val="style20"/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CA0998" w:rsidRDefault="00CA0998" w:rsidP="00CA0998">
      <w:pPr>
        <w:tabs>
          <w:tab w:val="left" w:pos="3240"/>
          <w:tab w:val="left" w:pos="8918"/>
        </w:tabs>
        <w:spacing w:after="0"/>
        <w:jc w:val="both"/>
        <w:rPr>
          <w:rStyle w:val="style20"/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CA0998" w:rsidRDefault="00CA0998" w:rsidP="00CA0998">
      <w:pPr>
        <w:tabs>
          <w:tab w:val="left" w:pos="3240"/>
          <w:tab w:val="left" w:pos="8918"/>
        </w:tabs>
        <w:spacing w:after="0"/>
        <w:jc w:val="both"/>
        <w:rPr>
          <w:rStyle w:val="style20"/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CA0998" w:rsidRDefault="006F05CD" w:rsidP="00CA0998">
      <w:pPr>
        <w:tabs>
          <w:tab w:val="left" w:pos="3240"/>
          <w:tab w:val="left" w:pos="8918"/>
        </w:tabs>
        <w:spacing w:after="0"/>
        <w:jc w:val="both"/>
        <w:rPr>
          <w:rStyle w:val="style14"/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A0998">
        <w:rPr>
          <w:rStyle w:val="style20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О</w:t>
      </w:r>
      <w:r w:rsidRPr="00CA0998">
        <w:rPr>
          <w:rStyle w:val="style14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тделение рассчитано  на 31 </w:t>
      </w:r>
      <w:proofErr w:type="spellStart"/>
      <w:r w:rsidRPr="00CA0998">
        <w:rPr>
          <w:rStyle w:val="style14"/>
          <w:rFonts w:ascii="Times New Roman" w:hAnsi="Times New Roman" w:cs="Times New Roman"/>
          <w:i/>
          <w:color w:val="000000" w:themeColor="text1"/>
          <w:sz w:val="24"/>
          <w:szCs w:val="24"/>
        </w:rPr>
        <w:t>койкоместо</w:t>
      </w:r>
      <w:proofErr w:type="spellEnd"/>
      <w:r w:rsidRPr="00CA0998">
        <w:rPr>
          <w:rStyle w:val="style14"/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</w:p>
    <w:p w:rsidR="00CA0998" w:rsidRDefault="006F05CD" w:rsidP="00CA0998">
      <w:pPr>
        <w:tabs>
          <w:tab w:val="left" w:pos="3240"/>
          <w:tab w:val="left" w:pos="8918"/>
        </w:tabs>
        <w:spacing w:after="0"/>
        <w:jc w:val="both"/>
        <w:rPr>
          <w:rStyle w:val="style14"/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A0998">
        <w:rPr>
          <w:rStyle w:val="style14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имеет  </w:t>
      </w:r>
      <w:proofErr w:type="spellStart"/>
      <w:r w:rsidRPr="00CA0998">
        <w:rPr>
          <w:rStyle w:val="style14"/>
          <w:rFonts w:ascii="Times New Roman" w:hAnsi="Times New Roman" w:cs="Times New Roman"/>
          <w:i/>
          <w:color w:val="000000" w:themeColor="text1"/>
          <w:sz w:val="24"/>
          <w:szCs w:val="24"/>
        </w:rPr>
        <w:t>Зх</w:t>
      </w:r>
      <w:proofErr w:type="spellEnd"/>
      <w:r w:rsidRPr="00CA0998">
        <w:rPr>
          <w:rStyle w:val="style14"/>
          <w:rFonts w:ascii="Times New Roman" w:hAnsi="Times New Roman" w:cs="Times New Roman"/>
          <w:i/>
          <w:color w:val="000000" w:themeColor="text1"/>
          <w:sz w:val="24"/>
          <w:szCs w:val="24"/>
        </w:rPr>
        <w:t>, 4х местные палаты,</w:t>
      </w:r>
    </w:p>
    <w:p w:rsidR="00CA0998" w:rsidRDefault="006F05CD" w:rsidP="00CA0998">
      <w:pPr>
        <w:tabs>
          <w:tab w:val="left" w:pos="3240"/>
          <w:tab w:val="left" w:pos="8918"/>
        </w:tabs>
        <w:spacing w:after="0"/>
        <w:jc w:val="both"/>
        <w:rPr>
          <w:rStyle w:val="style14"/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A0998">
        <w:rPr>
          <w:rStyle w:val="style14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отличается не только современным </w:t>
      </w:r>
    </w:p>
    <w:p w:rsidR="00CA0998" w:rsidRDefault="006F05CD" w:rsidP="00CA0998">
      <w:pPr>
        <w:tabs>
          <w:tab w:val="left" w:pos="3240"/>
          <w:tab w:val="left" w:pos="8918"/>
        </w:tabs>
        <w:spacing w:after="0"/>
        <w:jc w:val="both"/>
        <w:rPr>
          <w:rStyle w:val="style14"/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A0998">
        <w:rPr>
          <w:rStyle w:val="style14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и качественным лечением, но и </w:t>
      </w:r>
      <w:proofErr w:type="gramStart"/>
      <w:r w:rsidRPr="00CA0998">
        <w:rPr>
          <w:rStyle w:val="style14"/>
          <w:rFonts w:ascii="Times New Roman" w:hAnsi="Times New Roman" w:cs="Times New Roman"/>
          <w:i/>
          <w:color w:val="000000" w:themeColor="text1"/>
          <w:sz w:val="24"/>
          <w:szCs w:val="24"/>
        </w:rPr>
        <w:t>высокой</w:t>
      </w:r>
      <w:proofErr w:type="gramEnd"/>
    </w:p>
    <w:p w:rsidR="006F05CD" w:rsidRPr="00CA0998" w:rsidRDefault="006F05CD" w:rsidP="00CA0998">
      <w:pPr>
        <w:tabs>
          <w:tab w:val="left" w:pos="3240"/>
          <w:tab w:val="left" w:pos="8918"/>
        </w:tabs>
        <w:spacing w:after="0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CA0998">
        <w:rPr>
          <w:rStyle w:val="style14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степенью комфорта. </w:t>
      </w:r>
      <w:r w:rsidRPr="00CA0998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</w:p>
    <w:p w:rsidR="006F05CD" w:rsidRPr="00CA0998" w:rsidRDefault="006F05CD" w:rsidP="00CA0998">
      <w:pPr>
        <w:tabs>
          <w:tab w:val="left" w:pos="3240"/>
          <w:tab w:val="left" w:pos="8918"/>
        </w:tabs>
        <w:spacing w:after="0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</w:pPr>
    </w:p>
    <w:p w:rsidR="009470BC" w:rsidRPr="00D321F9" w:rsidRDefault="009470BC" w:rsidP="00DF2457">
      <w:pPr>
        <w:tabs>
          <w:tab w:val="left" w:pos="3240"/>
          <w:tab w:val="left" w:pos="8918"/>
        </w:tabs>
        <w:jc w:val="both"/>
        <w:rPr>
          <w:rFonts w:ascii="Times New Roman" w:eastAsia="Times New Roman" w:hAnsi="Times New Roman" w:cs="Times New Roman"/>
          <w:bCs/>
          <w:i/>
          <w:iCs/>
          <w:color w:val="444444"/>
          <w:sz w:val="24"/>
          <w:szCs w:val="24"/>
        </w:rPr>
      </w:pPr>
    </w:p>
    <w:p w:rsidR="009470BC" w:rsidRPr="00D321F9" w:rsidRDefault="00FA196A" w:rsidP="00DF2457">
      <w:pPr>
        <w:tabs>
          <w:tab w:val="left" w:pos="3240"/>
          <w:tab w:val="left" w:pos="8918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FA196A">
        <w:rPr>
          <w:rFonts w:ascii="Times New Roman" w:eastAsia="Times New Roman" w:hAnsi="Times New Roman" w:cs="Times New Roman"/>
          <w:bCs/>
          <w:i/>
          <w:iCs/>
          <w:noProof/>
          <w:color w:val="444444"/>
          <w:sz w:val="24"/>
          <w:szCs w:val="24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-88900</wp:posOffset>
            </wp:positionH>
            <wp:positionV relativeFrom="paragraph">
              <wp:posOffset>217170</wp:posOffset>
            </wp:positionV>
            <wp:extent cx="1177290" cy="1807210"/>
            <wp:effectExtent l="19050" t="0" r="3810" b="0"/>
            <wp:wrapTight wrapText="bothSides">
              <wp:wrapPolygon edited="0">
                <wp:start x="3146" y="0"/>
                <wp:lineTo x="1049" y="683"/>
                <wp:lineTo x="-350" y="2049"/>
                <wp:lineTo x="-350" y="20037"/>
                <wp:lineTo x="350" y="21403"/>
                <wp:lineTo x="1398" y="21403"/>
                <wp:lineTo x="18175" y="21403"/>
                <wp:lineTo x="19573" y="21403"/>
                <wp:lineTo x="21670" y="19353"/>
                <wp:lineTo x="21670" y="1594"/>
                <wp:lineTo x="20971" y="228"/>
                <wp:lineTo x="19922" y="0"/>
                <wp:lineTo x="3146" y="0"/>
              </wp:wrapPolygon>
            </wp:wrapTight>
            <wp:docPr id="10" name="Рисунок 2" descr="C:\Documents and Settings\Admin\Рабочий стол\отделение\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отделение\305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1807210"/>
                    </a:xfrm>
                    <a:prstGeom prst="round2DiagRect">
                      <a:avLst/>
                    </a:prstGeom>
                    <a:ln>
                      <a:noFill/>
                    </a:ln>
                    <a:effectLst>
                      <a:innerShdw blurRad="63500" dist="50800" dir="13500000">
                        <a:prstClr val="black">
                          <a:alpha val="50000"/>
                        </a:prstClr>
                      </a:innerShdw>
                      <a:softEdge rad="112500"/>
                    </a:effectLst>
                  </pic:spPr>
                </pic:pic>
              </a:graphicData>
            </a:graphic>
          </wp:anchor>
        </w:drawing>
      </w:r>
      <w:r w:rsidR="00DF2457" w:rsidRPr="00D321F9">
        <w:rPr>
          <w:rFonts w:ascii="Times New Roman" w:eastAsia="Times New Roman" w:hAnsi="Times New Roman" w:cs="Times New Roman"/>
          <w:bCs/>
          <w:i/>
          <w:iCs/>
          <w:color w:val="444444"/>
          <w:sz w:val="24"/>
          <w:szCs w:val="24"/>
        </w:rPr>
        <w:t>С</w:t>
      </w:r>
      <w:r w:rsidR="00DF2457" w:rsidRPr="00D321F9">
        <w:rPr>
          <w:rFonts w:ascii="Times New Roman" w:hAnsi="Times New Roman" w:cs="Times New Roman"/>
          <w:i/>
          <w:sz w:val="24"/>
          <w:szCs w:val="24"/>
        </w:rPr>
        <w:t xml:space="preserve">пециалисты отделения владеют современными психотерапевтическими  методиками и технологиями, что позволяет найти индивидуальный подход к пациенту,  и способствует  решению  проблем в сжатые сроки. </w:t>
      </w:r>
    </w:p>
    <w:p w:rsidR="006F05CD" w:rsidRPr="00D321F9" w:rsidRDefault="00FA196A" w:rsidP="00DF2457">
      <w:pPr>
        <w:tabs>
          <w:tab w:val="left" w:pos="3240"/>
          <w:tab w:val="left" w:pos="8918"/>
        </w:tabs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4265930</wp:posOffset>
            </wp:positionH>
            <wp:positionV relativeFrom="paragraph">
              <wp:posOffset>751205</wp:posOffset>
            </wp:positionV>
            <wp:extent cx="1568450" cy="1638300"/>
            <wp:effectExtent l="171450" t="133350" r="355600" b="304800"/>
            <wp:wrapTight wrapText="bothSides">
              <wp:wrapPolygon edited="0">
                <wp:start x="2886" y="-1758"/>
                <wp:lineTo x="787" y="-1507"/>
                <wp:lineTo x="-2361" y="753"/>
                <wp:lineTo x="-2099" y="23358"/>
                <wp:lineTo x="525" y="25619"/>
                <wp:lineTo x="1574" y="25619"/>
                <wp:lineTo x="22562" y="25619"/>
                <wp:lineTo x="23349" y="25619"/>
                <wp:lineTo x="25972" y="23107"/>
                <wp:lineTo x="25972" y="22353"/>
                <wp:lineTo x="26235" y="18586"/>
                <wp:lineTo x="26235" y="2260"/>
                <wp:lineTo x="26497" y="1005"/>
                <wp:lineTo x="23349" y="-1507"/>
                <wp:lineTo x="21250" y="-1758"/>
                <wp:lineTo x="2886" y="-1758"/>
              </wp:wrapPolygon>
            </wp:wrapTight>
            <wp:docPr id="14" name="Рисунок 8" descr="C:\Documents and Settings\Admin\Рабочий стол\БРОШЮРА ДЛЯ ПЕЧАТИ\IMG_6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Рабочий стол\БРОШЮРА ДЛЯ ПЕЧАТИ\IMG_658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1638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F2457" w:rsidRPr="00D321F9">
        <w:rPr>
          <w:rFonts w:ascii="Times New Roman" w:hAnsi="Times New Roman" w:cs="Times New Roman"/>
          <w:i/>
          <w:sz w:val="24"/>
          <w:szCs w:val="24"/>
        </w:rPr>
        <w:t>Уникальной особенностью отделения является комплексное</w:t>
      </w:r>
      <w:r w:rsidR="00DF2457" w:rsidRPr="00D321F9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r w:rsidR="00DF2457" w:rsidRPr="00D321F9">
        <w:rPr>
          <w:rFonts w:ascii="Times New Roman" w:hAnsi="Times New Roman" w:cs="Times New Roman"/>
          <w:bCs/>
          <w:i/>
          <w:sz w:val="24"/>
          <w:szCs w:val="24"/>
        </w:rPr>
        <w:t xml:space="preserve">лечение невротических расстройств и психосоматических заболеваний методами психотерапии. </w:t>
      </w:r>
    </w:p>
    <w:p w:rsidR="00DA4A34" w:rsidRDefault="00DF2457" w:rsidP="00DA4A34">
      <w:pPr>
        <w:tabs>
          <w:tab w:val="left" w:pos="3240"/>
          <w:tab w:val="left" w:pos="8918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D321F9">
        <w:rPr>
          <w:rFonts w:ascii="Times New Roman" w:hAnsi="Times New Roman" w:cs="Times New Roman"/>
          <w:bCs/>
          <w:i/>
          <w:sz w:val="24"/>
          <w:szCs w:val="24"/>
        </w:rPr>
        <w:t>К</w:t>
      </w:r>
      <w:r w:rsidRPr="00D321F9">
        <w:rPr>
          <w:rFonts w:ascii="Times New Roman" w:hAnsi="Times New Roman" w:cs="Times New Roman"/>
          <w:i/>
          <w:sz w:val="24"/>
          <w:szCs w:val="24"/>
        </w:rPr>
        <w:t>линическая, инструментально-лабораторная база больницы  позволяет нашим пациентам провести всестороннее обследование и при необходимости получить консультации специалистов</w:t>
      </w:r>
      <w:r w:rsidR="00DA4A34" w:rsidRPr="00D321F9">
        <w:rPr>
          <w:rFonts w:ascii="Times New Roman" w:hAnsi="Times New Roman" w:cs="Times New Roman"/>
          <w:i/>
          <w:sz w:val="24"/>
          <w:szCs w:val="24"/>
        </w:rPr>
        <w:t xml:space="preserve"> различных </w:t>
      </w:r>
      <w:r w:rsidRPr="00D321F9">
        <w:rPr>
          <w:rFonts w:ascii="Times New Roman" w:hAnsi="Times New Roman" w:cs="Times New Roman"/>
          <w:i/>
          <w:sz w:val="24"/>
          <w:szCs w:val="24"/>
        </w:rPr>
        <w:t xml:space="preserve"> областей медицины.</w:t>
      </w:r>
    </w:p>
    <w:p w:rsidR="00237871" w:rsidRDefault="00237871" w:rsidP="00237871">
      <w:pPr>
        <w:tabs>
          <w:tab w:val="left" w:pos="3240"/>
          <w:tab w:val="left" w:pos="8918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Несколько слов о неврозе:</w:t>
      </w:r>
    </w:p>
    <w:p w:rsidR="00572805" w:rsidRPr="00D321F9" w:rsidRDefault="00D321F9" w:rsidP="00237871">
      <w:pPr>
        <w:tabs>
          <w:tab w:val="left" w:pos="3240"/>
          <w:tab w:val="left" w:pos="8918"/>
        </w:tabs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D321F9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Неврозы</w:t>
      </w:r>
      <w:r w:rsidRPr="00D321F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 - это психические нарушения, обусловленные воздействием травмирующих факторов и вызванные расстройством центральной нервной системы. Основной причиной их возникновения является психическая травма, но имеют значение и унаследованные от родителей такие черты характера, как тревожность, ранимость, эмоциональная неустойчивость. Неврозам подвержены люди с постоянным переутомлением, недосыпанием, на их развитие влияют особенности формирования личности, уровень ее зрелости.</w:t>
      </w:r>
    </w:p>
    <w:p w:rsidR="00DA4A34" w:rsidRPr="00D321F9" w:rsidRDefault="00DA4A34" w:rsidP="00572805">
      <w:pPr>
        <w:tabs>
          <w:tab w:val="left" w:pos="3240"/>
          <w:tab w:val="left" w:pos="8918"/>
        </w:tabs>
        <w:spacing w:after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321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Невроз  может проявляться в виде:</w:t>
      </w:r>
    </w:p>
    <w:p w:rsidR="00DA4A34" w:rsidRPr="00D321F9" w:rsidRDefault="00DA4A34" w:rsidP="00572805">
      <w:pPr>
        <w:numPr>
          <w:ilvl w:val="0"/>
          <w:numId w:val="2"/>
        </w:numPr>
        <w:shd w:val="clear" w:color="auto" w:fill="FFFFFF"/>
        <w:spacing w:after="0" w:line="331" w:lineRule="atLeast"/>
        <w:ind w:left="662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321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психических симптомов – эмоциональное перенапряжение, раздражительность, ощущение неполноценности, неуверенность в себе, хроническая усталость;</w:t>
      </w:r>
    </w:p>
    <w:p w:rsidR="00DA4A34" w:rsidRDefault="00DA4A34" w:rsidP="00572805">
      <w:pPr>
        <w:numPr>
          <w:ilvl w:val="0"/>
          <w:numId w:val="3"/>
        </w:numPr>
        <w:shd w:val="clear" w:color="auto" w:fill="FFFFFF"/>
        <w:spacing w:after="0" w:line="331" w:lineRule="atLeast"/>
        <w:ind w:left="662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321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соматических симптомов – дрожь в руках и боли в сердце, головокружение и потливость, нарушение сна и половой способности.</w:t>
      </w:r>
    </w:p>
    <w:p w:rsidR="00D321F9" w:rsidRDefault="00D321F9" w:rsidP="00572805">
      <w:pPr>
        <w:shd w:val="clear" w:color="auto" w:fill="FFFFFF"/>
        <w:spacing w:after="0" w:line="331" w:lineRule="atLeas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321F9" w:rsidRDefault="00D321F9" w:rsidP="00572805">
      <w:pPr>
        <w:shd w:val="clear" w:color="auto" w:fill="FFFFFF"/>
        <w:spacing w:after="0" w:line="331" w:lineRule="atLeas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321F9" w:rsidRPr="00D321F9" w:rsidRDefault="00D321F9" w:rsidP="00572805">
      <w:pPr>
        <w:shd w:val="clear" w:color="auto" w:fill="FFFFFF"/>
        <w:spacing w:after="0" w:line="331" w:lineRule="atLeas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A4A34" w:rsidRPr="00D321F9" w:rsidRDefault="00572805" w:rsidP="00572805">
      <w:pPr>
        <w:pStyle w:val="a3"/>
        <w:shd w:val="clear" w:color="auto" w:fill="FFFFFF"/>
        <w:spacing w:before="0" w:beforeAutospacing="0" w:after="0" w:afterAutospacing="0" w:line="331" w:lineRule="atLeast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 xml:space="preserve">                     Ф</w:t>
      </w:r>
      <w:r w:rsidR="00DA4A34" w:rsidRPr="00D321F9">
        <w:rPr>
          <w:i/>
          <w:color w:val="000000" w:themeColor="text1"/>
        </w:rPr>
        <w:t>акторы, способствующи</w:t>
      </w:r>
      <w:r w:rsidR="00237871">
        <w:rPr>
          <w:i/>
          <w:color w:val="000000" w:themeColor="text1"/>
        </w:rPr>
        <w:t>е</w:t>
      </w:r>
      <w:r w:rsidR="00DA4A34" w:rsidRPr="00D321F9">
        <w:rPr>
          <w:i/>
          <w:color w:val="000000" w:themeColor="text1"/>
        </w:rPr>
        <w:t xml:space="preserve"> появлению невроза:</w:t>
      </w:r>
    </w:p>
    <w:p w:rsidR="00DA4A34" w:rsidRPr="00D321F9" w:rsidRDefault="00DA4A34" w:rsidP="00572805">
      <w:pPr>
        <w:numPr>
          <w:ilvl w:val="0"/>
          <w:numId w:val="4"/>
        </w:numPr>
        <w:shd w:val="clear" w:color="auto" w:fill="FFFFFF"/>
        <w:spacing w:after="0" w:line="331" w:lineRule="atLeast"/>
        <w:ind w:left="662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321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среда - раздражающие факторы, которые присутствуют на работе, в семье и других     сферах жизни. Данные факторы имеют свойство накапливаться и проявляться в полном объеме в самый неподходящий момент;</w:t>
      </w:r>
    </w:p>
    <w:p w:rsidR="00DA4A34" w:rsidRPr="00D321F9" w:rsidRDefault="00DA4A34" w:rsidP="00572805">
      <w:pPr>
        <w:numPr>
          <w:ilvl w:val="0"/>
          <w:numId w:val="5"/>
        </w:numPr>
        <w:shd w:val="clear" w:color="auto" w:fill="FFFFFF"/>
        <w:spacing w:after="0" w:line="331" w:lineRule="atLeast"/>
        <w:ind w:left="662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321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конфликты, связанные с семейными неурядицами, неудовлетворенность личной жизнью, неудачным браком и др.;</w:t>
      </w:r>
    </w:p>
    <w:p w:rsidR="00DA4A34" w:rsidRPr="00D321F9" w:rsidRDefault="00572805" w:rsidP="00572805">
      <w:pPr>
        <w:numPr>
          <w:ilvl w:val="0"/>
          <w:numId w:val="6"/>
        </w:numPr>
        <w:shd w:val="clear" w:color="auto" w:fill="FFFFFF"/>
        <w:spacing w:after="0" w:line="331" w:lineRule="atLeast"/>
        <w:ind w:left="662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2601595</wp:posOffset>
            </wp:positionH>
            <wp:positionV relativeFrom="paragraph">
              <wp:posOffset>235585</wp:posOffset>
            </wp:positionV>
            <wp:extent cx="2172335" cy="1909445"/>
            <wp:effectExtent l="19050" t="0" r="0" b="0"/>
            <wp:wrapNone/>
            <wp:docPr id="11" name="Рисунок 2" descr="C:\Documents and Settings\Admin\Рабочий стол\отделение\CAM01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отделение\CAM0107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1909445"/>
                    </a:xfrm>
                    <a:prstGeom prst="round2Diag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A4A34" w:rsidRPr="00D321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травматический опыт – печальные события, вызывающие большое душевное потрясение; </w:t>
      </w:r>
    </w:p>
    <w:p w:rsidR="00D321F9" w:rsidRPr="00D321F9" w:rsidRDefault="00D321F9" w:rsidP="00572805">
      <w:pPr>
        <w:pStyle w:val="a3"/>
        <w:shd w:val="clear" w:color="auto" w:fill="FFFFFF"/>
        <w:spacing w:before="0" w:beforeAutospacing="0" w:after="0" w:afterAutospacing="0" w:line="331" w:lineRule="atLeast"/>
        <w:jc w:val="both"/>
        <w:rPr>
          <w:i/>
          <w:color w:val="000000" w:themeColor="text1"/>
        </w:rPr>
      </w:pPr>
      <w:r w:rsidRPr="00D321F9">
        <w:rPr>
          <w:i/>
          <w:color w:val="000000" w:themeColor="text1"/>
        </w:rPr>
        <w:t>Отделение неврозов специализируется на лечении неврозов любой степени сложности</w:t>
      </w:r>
      <w:r w:rsidR="00572805">
        <w:rPr>
          <w:i/>
          <w:color w:val="000000" w:themeColor="text1"/>
        </w:rPr>
        <w:t xml:space="preserve"> </w:t>
      </w:r>
      <w:r w:rsidRPr="00D321F9">
        <w:rPr>
          <w:i/>
          <w:color w:val="000000" w:themeColor="text1"/>
        </w:rPr>
        <w:t xml:space="preserve"> и предлагает:</w:t>
      </w:r>
      <w:r w:rsidR="00572805" w:rsidRPr="00572805">
        <w:rPr>
          <w:i/>
          <w:noProof/>
          <w:color w:val="000000" w:themeColor="text1"/>
        </w:rPr>
        <w:t xml:space="preserve"> </w:t>
      </w:r>
    </w:p>
    <w:p w:rsidR="00D321F9" w:rsidRPr="00D321F9" w:rsidRDefault="00D321F9" w:rsidP="00572805">
      <w:pPr>
        <w:shd w:val="clear" w:color="auto" w:fill="FFFFFF"/>
        <w:spacing w:after="0" w:line="331" w:lineRule="atLeast"/>
        <w:ind w:left="662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321F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 </w:t>
      </w:r>
      <w:r w:rsidRPr="00D321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штат квалифицированных специалистов;</w:t>
      </w:r>
    </w:p>
    <w:p w:rsidR="00D321F9" w:rsidRPr="00D321F9" w:rsidRDefault="00D321F9" w:rsidP="00572805">
      <w:pPr>
        <w:shd w:val="clear" w:color="auto" w:fill="FFFFFF"/>
        <w:spacing w:after="0" w:line="331" w:lineRule="atLeast"/>
        <w:ind w:left="662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321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современные методы;</w:t>
      </w:r>
    </w:p>
    <w:p w:rsidR="00D321F9" w:rsidRDefault="00D321F9" w:rsidP="00572805">
      <w:pPr>
        <w:shd w:val="clear" w:color="auto" w:fill="FFFFFF"/>
        <w:spacing w:after="0" w:line="331" w:lineRule="atLeast"/>
        <w:ind w:left="662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321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полную конфиденциальность;</w:t>
      </w:r>
    </w:p>
    <w:p w:rsidR="00DA4A34" w:rsidRPr="00572805" w:rsidRDefault="00FA196A" w:rsidP="00572805">
      <w:pPr>
        <w:shd w:val="clear" w:color="auto" w:fill="FFFFFF"/>
        <w:spacing w:after="0" w:line="298" w:lineRule="atLeast"/>
        <w:textAlignment w:val="baseline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</w:t>
      </w:r>
      <w:r w:rsidR="00572805" w:rsidRPr="0057280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высокое качество лечения</w:t>
      </w:r>
      <w:r w:rsidR="00D321F9" w:rsidRPr="0057280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DA4A34" w:rsidRPr="00D321F9" w:rsidRDefault="00DA4A34" w:rsidP="00572805">
      <w:pPr>
        <w:shd w:val="clear" w:color="auto" w:fill="FFFFFF"/>
        <w:spacing w:after="0" w:line="298" w:lineRule="atLeast"/>
        <w:jc w:val="center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D321F9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В  отделении оказывается помощь</w:t>
      </w:r>
      <w:r w:rsidRPr="00D321F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</w:rPr>
        <w:t>:</w:t>
      </w:r>
    </w:p>
    <w:p w:rsidR="00DA4A34" w:rsidRPr="00D321F9" w:rsidRDefault="00DA4A34" w:rsidP="00572805">
      <w:pPr>
        <w:numPr>
          <w:ilvl w:val="0"/>
          <w:numId w:val="1"/>
        </w:numPr>
        <w:shd w:val="clear" w:color="auto" w:fill="FFFFFF"/>
        <w:spacing w:after="0" w:line="298" w:lineRule="atLeast"/>
        <w:ind w:left="0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D321F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</w:rPr>
        <w:t>при снижении или перепадах настроения, раздражительности, навязчивых мыслях и действиях</w:t>
      </w:r>
    </w:p>
    <w:p w:rsidR="00EA5F93" w:rsidRPr="00EA5F93" w:rsidRDefault="00DA4A34" w:rsidP="00572805">
      <w:pPr>
        <w:numPr>
          <w:ilvl w:val="0"/>
          <w:numId w:val="1"/>
        </w:numPr>
        <w:shd w:val="clear" w:color="auto" w:fill="FFFFFF"/>
        <w:spacing w:after="0" w:line="298" w:lineRule="atLeast"/>
        <w:ind w:left="0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EA5F9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</w:rPr>
        <w:t>при депрессивных, тревожных,  панических, посттравматических расстройствах</w:t>
      </w:r>
      <w:r w:rsidRPr="00EA5F9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DA4A34" w:rsidRPr="00EA5F93" w:rsidRDefault="00FA196A" w:rsidP="00572805">
      <w:pPr>
        <w:numPr>
          <w:ilvl w:val="0"/>
          <w:numId w:val="1"/>
        </w:numPr>
        <w:shd w:val="clear" w:color="auto" w:fill="FFFFFF"/>
        <w:spacing w:after="0" w:line="298" w:lineRule="atLeast"/>
        <w:ind w:left="0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3166110</wp:posOffset>
            </wp:positionH>
            <wp:positionV relativeFrom="paragraph">
              <wp:posOffset>252730</wp:posOffset>
            </wp:positionV>
            <wp:extent cx="895350" cy="1143000"/>
            <wp:effectExtent l="19050" t="0" r="0" b="0"/>
            <wp:wrapSquare wrapText="bothSides"/>
            <wp:docPr id="18" name="Рисунок 3" descr="C:\Documents and Settings\Admin\Рабочий стол\БРОШЮРА ДЛЯ ПЕЧАТИ\IMG_6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БРОШЮРА ДЛЯ ПЕЧАТИ\IMG_660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43000"/>
                    </a:xfrm>
                    <a:prstGeom prst="round2Diag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4A34" w:rsidRPr="00EA5F9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</w:rPr>
        <w:t>при дискомфортных ощущениях со стороны внутренних органов при отсутствии объективной патологии</w:t>
      </w:r>
    </w:p>
    <w:p w:rsidR="00DA4A34" w:rsidRPr="00D321F9" w:rsidRDefault="00DA4A34" w:rsidP="00572805">
      <w:pPr>
        <w:numPr>
          <w:ilvl w:val="0"/>
          <w:numId w:val="1"/>
        </w:numPr>
        <w:shd w:val="clear" w:color="auto" w:fill="FFFFFF"/>
        <w:spacing w:after="0" w:line="298" w:lineRule="atLeast"/>
        <w:ind w:left="0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D321F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</w:rPr>
        <w:t>при нарушении сна, снижении концентрации внимании, снижении памяти</w:t>
      </w:r>
    </w:p>
    <w:p w:rsidR="00DA4A34" w:rsidRPr="00D321F9" w:rsidRDefault="00FA196A" w:rsidP="00572805">
      <w:pPr>
        <w:numPr>
          <w:ilvl w:val="0"/>
          <w:numId w:val="1"/>
        </w:numPr>
        <w:shd w:val="clear" w:color="auto" w:fill="FFFFFF"/>
        <w:spacing w:after="0" w:line="298" w:lineRule="atLeast"/>
        <w:ind w:left="0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3744595</wp:posOffset>
            </wp:positionH>
            <wp:positionV relativeFrom="paragraph">
              <wp:posOffset>6350</wp:posOffset>
            </wp:positionV>
            <wp:extent cx="1257935" cy="1559560"/>
            <wp:effectExtent l="19050" t="0" r="0" b="0"/>
            <wp:wrapTight wrapText="bothSides">
              <wp:wrapPolygon edited="0">
                <wp:start x="1636" y="0"/>
                <wp:lineTo x="-327" y="1583"/>
                <wp:lineTo x="-327" y="21371"/>
                <wp:lineTo x="19954" y="21371"/>
                <wp:lineTo x="20281" y="21371"/>
                <wp:lineTo x="21262" y="21107"/>
                <wp:lineTo x="21589" y="19261"/>
                <wp:lineTo x="21589" y="0"/>
                <wp:lineTo x="1636" y="0"/>
              </wp:wrapPolygon>
            </wp:wrapTight>
            <wp:docPr id="17" name="Рисунок 7" descr="C:\Documents and Settings\Admin\Рабочий стол\БРОШЮРА ДЛЯ ПЕЧАТИ\IMG_65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БРОШЮРА ДЛЯ ПЕЧАТИ\IMG_659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1559560"/>
                    </a:xfrm>
                    <a:prstGeom prst="round2Diag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4A34" w:rsidRPr="00D321F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</w:rPr>
        <w:t>при синдроме хронической усталости</w:t>
      </w:r>
    </w:p>
    <w:p w:rsidR="00DA4A34" w:rsidRPr="00572805" w:rsidRDefault="00DA4A34" w:rsidP="00572805">
      <w:pPr>
        <w:numPr>
          <w:ilvl w:val="0"/>
          <w:numId w:val="1"/>
        </w:numPr>
        <w:shd w:val="clear" w:color="auto" w:fill="FFFFFF"/>
        <w:spacing w:after="0" w:line="298" w:lineRule="atLeast"/>
        <w:ind w:left="0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</w:rPr>
      </w:pPr>
      <w:r w:rsidRPr="0057280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</w:rPr>
        <w:t>при  кризисах  семейных  отношений</w:t>
      </w:r>
    </w:p>
    <w:p w:rsidR="00572805" w:rsidRDefault="00572805" w:rsidP="00572805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7280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</w:t>
      </w:r>
      <w:r w:rsidR="00DA4A34" w:rsidRPr="0057280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тзывы пациентов    …     после лечения  улучшается самочувствие  и появляется  радость в жизни</w:t>
      </w:r>
    </w:p>
    <w:p w:rsidR="00DF2457" w:rsidRPr="00D321F9" w:rsidRDefault="00DA4A34" w:rsidP="00FC27A0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  <w:sectPr w:rsidR="00DF2457" w:rsidRPr="00D321F9" w:rsidSect="00CA0998">
          <w:pgSz w:w="16838" w:h="11906" w:orient="landscape"/>
          <w:pgMar w:top="284" w:right="395" w:bottom="142" w:left="720" w:header="708" w:footer="708" w:gutter="0"/>
          <w:cols w:num="2" w:space="708"/>
          <w:docGrid w:linePitch="360"/>
        </w:sectPr>
      </w:pPr>
      <w:r w:rsidRPr="0057280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…в обновленном отделении стало еще комфортнее лечиться, но одно осталось                                                                                        без изменений – профессионализм сотрудников…</w:t>
      </w:r>
    </w:p>
    <w:p w:rsidR="00DA4A34" w:rsidRPr="00D321F9" w:rsidRDefault="00DA4A34" w:rsidP="00FC27A0">
      <w:pPr>
        <w:spacing w:after="0"/>
        <w:rPr>
          <w:rFonts w:ascii="Times New Roman" w:hAnsi="Times New Roman" w:cs="Times New Roman"/>
          <w:i/>
          <w:color w:val="000000" w:themeColor="text1"/>
        </w:rPr>
      </w:pPr>
    </w:p>
    <w:sectPr w:rsidR="00DA4A34" w:rsidRPr="00D321F9" w:rsidSect="00A31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26FC3"/>
    <w:multiLevelType w:val="multilevel"/>
    <w:tmpl w:val="9A5AE72E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  <w:sz w:val="20"/>
      </w:rPr>
    </w:lvl>
  </w:abstractNum>
  <w:abstractNum w:abstractNumId="1">
    <w:nsid w:val="175425B8"/>
    <w:multiLevelType w:val="multilevel"/>
    <w:tmpl w:val="92228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6C03AE"/>
    <w:multiLevelType w:val="multilevel"/>
    <w:tmpl w:val="A45E2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42231C"/>
    <w:multiLevelType w:val="multilevel"/>
    <w:tmpl w:val="52DE9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372D49"/>
    <w:multiLevelType w:val="multilevel"/>
    <w:tmpl w:val="E822F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724029"/>
    <w:multiLevelType w:val="multilevel"/>
    <w:tmpl w:val="635E8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F55FD7"/>
    <w:multiLevelType w:val="multilevel"/>
    <w:tmpl w:val="FD902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DF2457"/>
    <w:rsid w:val="00123262"/>
    <w:rsid w:val="00237871"/>
    <w:rsid w:val="003D3DA2"/>
    <w:rsid w:val="004973D2"/>
    <w:rsid w:val="004A4A3F"/>
    <w:rsid w:val="004D1C86"/>
    <w:rsid w:val="005227D9"/>
    <w:rsid w:val="00572805"/>
    <w:rsid w:val="00595041"/>
    <w:rsid w:val="006F05CD"/>
    <w:rsid w:val="00754CC4"/>
    <w:rsid w:val="007D56CE"/>
    <w:rsid w:val="00803705"/>
    <w:rsid w:val="008258FD"/>
    <w:rsid w:val="009470BC"/>
    <w:rsid w:val="00A13DF1"/>
    <w:rsid w:val="00A316A4"/>
    <w:rsid w:val="00AF3088"/>
    <w:rsid w:val="00CA0998"/>
    <w:rsid w:val="00CD1475"/>
    <w:rsid w:val="00D321F9"/>
    <w:rsid w:val="00DA4A34"/>
    <w:rsid w:val="00DF2457"/>
    <w:rsid w:val="00EA5F93"/>
    <w:rsid w:val="00F41C20"/>
    <w:rsid w:val="00FA196A"/>
    <w:rsid w:val="00FC2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A4"/>
  </w:style>
  <w:style w:type="paragraph" w:styleId="2">
    <w:name w:val="heading 2"/>
    <w:basedOn w:val="a"/>
    <w:next w:val="a"/>
    <w:link w:val="20"/>
    <w:uiPriority w:val="9"/>
    <w:unhideWhenUsed/>
    <w:qFormat/>
    <w:rsid w:val="00DF24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24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DF2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20">
    <w:name w:val="style20"/>
    <w:basedOn w:val="a0"/>
    <w:rsid w:val="00DF2457"/>
  </w:style>
  <w:style w:type="character" w:customStyle="1" w:styleId="style14">
    <w:name w:val="style14"/>
    <w:basedOn w:val="a0"/>
    <w:rsid w:val="00DF2457"/>
  </w:style>
  <w:style w:type="paragraph" w:styleId="a4">
    <w:name w:val="No Spacing"/>
    <w:uiPriority w:val="1"/>
    <w:qFormat/>
    <w:rsid w:val="00DF2457"/>
    <w:pPr>
      <w:spacing w:after="0" w:line="240" w:lineRule="auto"/>
    </w:pPr>
  </w:style>
  <w:style w:type="character" w:styleId="a5">
    <w:name w:val="Strong"/>
    <w:basedOn w:val="a0"/>
    <w:uiPriority w:val="22"/>
    <w:qFormat/>
    <w:rsid w:val="00DF2457"/>
    <w:rPr>
      <w:b/>
      <w:bCs/>
    </w:rPr>
  </w:style>
  <w:style w:type="character" w:customStyle="1" w:styleId="apple-converted-space">
    <w:name w:val="apple-converted-space"/>
    <w:basedOn w:val="a0"/>
    <w:rsid w:val="00DF2457"/>
  </w:style>
  <w:style w:type="character" w:styleId="a6">
    <w:name w:val="Hyperlink"/>
    <w:basedOn w:val="a0"/>
    <w:unhideWhenUsed/>
    <w:rsid w:val="00DF2457"/>
    <w:rPr>
      <w:color w:val="0000FF"/>
      <w:u w:val="single"/>
    </w:rPr>
  </w:style>
  <w:style w:type="character" w:styleId="a7">
    <w:name w:val="Emphasis"/>
    <w:basedOn w:val="a0"/>
    <w:uiPriority w:val="20"/>
    <w:qFormat/>
    <w:rsid w:val="00DF2457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123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326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A4A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ookpb2.ru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hyperlink" Target="mailto:ookpb2@lev.e4u.ru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9D5A5-E212-4FE1-832C-9CB5A3636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2014-12-12T06:51:00Z</cp:lastPrinted>
  <dcterms:created xsi:type="dcterms:W3CDTF">2016-01-19T08:25:00Z</dcterms:created>
  <dcterms:modified xsi:type="dcterms:W3CDTF">2016-01-19T08:25:00Z</dcterms:modified>
</cp:coreProperties>
</file>